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39"/>
        <w:gridCol w:w="1088"/>
        <w:gridCol w:w="25"/>
        <w:gridCol w:w="2526"/>
        <w:gridCol w:w="26"/>
        <w:gridCol w:w="2526"/>
        <w:gridCol w:w="23"/>
        <w:gridCol w:w="2528"/>
        <w:gridCol w:w="23"/>
        <w:gridCol w:w="2529"/>
        <w:gridCol w:w="22"/>
        <w:gridCol w:w="7"/>
        <w:gridCol w:w="2720"/>
      </w:tblGrid>
      <w:tr w:rsidR="00CE3BD5" w:rsidRPr="00DA0C5D" w:rsidTr="00603421">
        <w:trPr>
          <w:cantSplit/>
          <w:trHeight w:val="90"/>
          <w:tblHeader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D5" w:rsidRPr="001D1C19" w:rsidRDefault="00ED3008" w:rsidP="004236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E0F9D1" wp14:editId="62DC9393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3" w:type="dxa"/>
            <w:gridSpan w:val="1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E3BD5" w:rsidRPr="00DA0C5D" w:rsidRDefault="00CE3BD5" w:rsidP="00423621">
            <w:pPr>
              <w:jc w:val="center"/>
              <w:rPr>
                <w:b/>
                <w:sz w:val="28"/>
                <w:szCs w:val="18"/>
              </w:rPr>
            </w:pPr>
            <w:r w:rsidRPr="00DA0C5D">
              <w:rPr>
                <w:b/>
                <w:sz w:val="28"/>
                <w:szCs w:val="18"/>
              </w:rPr>
              <w:t xml:space="preserve">Pendragon </w:t>
            </w:r>
            <w:smartTag w:uri="urn:schemas-microsoft-com:office:smarttags" w:element="PlaceName">
              <w:r w:rsidRPr="00DA0C5D">
                <w:rPr>
                  <w:b/>
                  <w:sz w:val="28"/>
                  <w:szCs w:val="18"/>
                </w:rPr>
                <w:t>Community</w:t>
              </w:r>
            </w:smartTag>
            <w:r w:rsidRPr="00DA0C5D">
              <w:rPr>
                <w:b/>
                <w:sz w:val="28"/>
                <w:szCs w:val="18"/>
              </w:rPr>
              <w:t xml:space="preserve"> Primary School</w:t>
            </w:r>
          </w:p>
          <w:p w:rsidR="00CE3BD5" w:rsidRPr="00DA0C5D" w:rsidRDefault="00CE3BD5" w:rsidP="00423621">
            <w:pPr>
              <w:jc w:val="center"/>
              <w:rPr>
                <w:b/>
                <w:szCs w:val="18"/>
              </w:rPr>
            </w:pPr>
          </w:p>
          <w:p w:rsidR="00CE3BD5" w:rsidRPr="00DA0C5D" w:rsidRDefault="00CE3BD5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Cs w:val="18"/>
              </w:rPr>
              <w:t xml:space="preserve">Year </w:t>
            </w:r>
            <w:r w:rsidR="0006361A">
              <w:rPr>
                <w:b/>
                <w:szCs w:val="18"/>
              </w:rPr>
              <w:t>5</w:t>
            </w:r>
            <w:r w:rsidRPr="00DA0C5D">
              <w:rPr>
                <w:b/>
                <w:szCs w:val="18"/>
              </w:rPr>
              <w:t xml:space="preserve"> </w:t>
            </w:r>
            <w:r w:rsidR="00DD1114">
              <w:rPr>
                <w:b/>
                <w:szCs w:val="18"/>
              </w:rPr>
              <w:t xml:space="preserve">Long Term Planning </w:t>
            </w:r>
            <w:r w:rsidR="003119F5">
              <w:rPr>
                <w:b/>
                <w:szCs w:val="18"/>
              </w:rPr>
              <w:t>2</w:t>
            </w:r>
            <w:r w:rsidR="00CA602D">
              <w:rPr>
                <w:b/>
                <w:szCs w:val="18"/>
              </w:rPr>
              <w:t>01</w:t>
            </w:r>
            <w:r w:rsidR="003119F5">
              <w:rPr>
                <w:b/>
                <w:szCs w:val="18"/>
              </w:rPr>
              <w:t>7</w:t>
            </w:r>
            <w:r w:rsidR="00CA602D">
              <w:rPr>
                <w:b/>
                <w:szCs w:val="18"/>
              </w:rPr>
              <w:t>-2018</w:t>
            </w:r>
          </w:p>
        </w:tc>
      </w:tr>
      <w:tr w:rsidR="00FB0685" w:rsidRPr="00DA0C5D" w:rsidTr="00DA0C5D">
        <w:trPr>
          <w:cantSplit/>
          <w:trHeight w:val="90"/>
          <w:tblHeader/>
        </w:trPr>
        <w:tc>
          <w:tcPr>
            <w:tcW w:w="1602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685" w:rsidRPr="00DA0C5D" w:rsidRDefault="00FB0685" w:rsidP="00423621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A349D0" w:rsidRPr="00DA0C5D" w:rsidTr="00603421">
        <w:trPr>
          <w:cantSplit/>
          <w:trHeight w:val="90"/>
          <w:tblHeader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A349D0" w:rsidRPr="00DA0C5D" w:rsidRDefault="00A349D0" w:rsidP="0042362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49" w:type="dxa"/>
            <w:gridSpan w:val="2"/>
            <w:shd w:val="clear" w:color="auto" w:fill="D9D9D9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Summer 2</w:t>
            </w:r>
          </w:p>
        </w:tc>
      </w:tr>
      <w:tr w:rsidR="00603421" w:rsidRPr="00DA0C5D" w:rsidTr="00603421">
        <w:trPr>
          <w:cantSplit/>
          <w:trHeight w:val="1255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D60E9D" w:rsidRPr="00876137" w:rsidRDefault="00D60E9D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English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1D1C19" w:rsidRPr="003119F5" w:rsidRDefault="001D1C19" w:rsidP="00423621">
            <w:pPr>
              <w:jc w:val="center"/>
            </w:pPr>
            <w:r w:rsidRPr="003119F5">
              <w:t>Speaking-Reading project</w:t>
            </w:r>
            <w:r w:rsidR="00AB2A3E">
              <w:t>- The value of education.</w:t>
            </w:r>
          </w:p>
          <w:p w:rsidR="00B05635" w:rsidRDefault="00B05635" w:rsidP="00423621">
            <w:pPr>
              <w:jc w:val="center"/>
            </w:pPr>
            <w:proofErr w:type="spellStart"/>
            <w:r w:rsidRPr="003119F5">
              <w:t>Playscript</w:t>
            </w:r>
            <w:proofErr w:type="spellEnd"/>
            <w:r>
              <w:t xml:space="preserve"> linked with filming.</w:t>
            </w:r>
          </w:p>
          <w:p w:rsidR="00D60E9D" w:rsidRPr="003119F5" w:rsidRDefault="001D1C19" w:rsidP="00423621">
            <w:pPr>
              <w:jc w:val="center"/>
            </w:pPr>
            <w:r w:rsidRPr="003119F5">
              <w:t xml:space="preserve">Viking </w:t>
            </w:r>
            <w:r w:rsidR="00B4516B" w:rsidRPr="003119F5">
              <w:t>sagas</w:t>
            </w:r>
            <w:r w:rsidR="000A206E" w:rsidRPr="003119F5">
              <w:t xml:space="preserve"> Beow</w:t>
            </w:r>
            <w:r w:rsidR="00FE31A9">
              <w:t>u</w:t>
            </w:r>
            <w:r w:rsidR="000A206E" w:rsidRPr="003119F5">
              <w:t>lf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13AD" w:rsidRPr="003119F5" w:rsidRDefault="00AB2A3E" w:rsidP="00423621">
            <w:pPr>
              <w:jc w:val="center"/>
            </w:pPr>
            <w:r>
              <w:t xml:space="preserve">Radio advert- </w:t>
            </w:r>
            <w:r w:rsidR="00184708" w:rsidRPr="003119F5">
              <w:t>West Stow</w:t>
            </w:r>
            <w:r>
              <w:t>.</w:t>
            </w:r>
          </w:p>
          <w:p w:rsidR="00B05635" w:rsidRDefault="003119F5" w:rsidP="00423621">
            <w:pPr>
              <w:jc w:val="center"/>
            </w:pPr>
            <w:r w:rsidRPr="003119F5">
              <w:t>Fact files</w:t>
            </w:r>
            <w:r w:rsidR="00C35E32">
              <w:t xml:space="preserve"> (Viking gods)</w:t>
            </w:r>
            <w:r w:rsidR="00AB2A3E">
              <w:t>.</w:t>
            </w:r>
          </w:p>
          <w:p w:rsidR="00B05635" w:rsidRDefault="00B05635" w:rsidP="00423621">
            <w:pPr>
              <w:jc w:val="center"/>
            </w:pPr>
            <w:r>
              <w:t>Poetry.</w:t>
            </w:r>
          </w:p>
          <w:p w:rsidR="003119F5" w:rsidRPr="003119F5" w:rsidRDefault="003119F5" w:rsidP="00423621">
            <w:pPr>
              <w:jc w:val="center"/>
            </w:pPr>
          </w:p>
        </w:tc>
        <w:tc>
          <w:tcPr>
            <w:tcW w:w="2549" w:type="dxa"/>
            <w:gridSpan w:val="2"/>
            <w:shd w:val="clear" w:color="auto" w:fill="D9D9D9"/>
          </w:tcPr>
          <w:p w:rsidR="003B084C" w:rsidRPr="003119F5" w:rsidRDefault="003B084C" w:rsidP="00423621">
            <w:pPr>
              <w:jc w:val="center"/>
            </w:pPr>
            <w:r w:rsidRPr="003119F5">
              <w:t>Fiction based on a picture book</w:t>
            </w:r>
            <w:r w:rsidR="00AB2A3E">
              <w:t>- Leon and the Place Between</w:t>
            </w:r>
          </w:p>
          <w:p w:rsidR="00D60E9D" w:rsidRPr="003119F5" w:rsidRDefault="002D7466" w:rsidP="00423621">
            <w:pPr>
              <w:jc w:val="center"/>
            </w:pPr>
            <w:r>
              <w:t xml:space="preserve">Poetry- </w:t>
            </w:r>
            <w:proofErr w:type="spellStart"/>
            <w:r>
              <w:t>A.A.Milne</w:t>
            </w:r>
            <w:proofErr w:type="spellEnd"/>
          </w:p>
          <w:p w:rsidR="003119F5" w:rsidRPr="003119F5" w:rsidRDefault="003119F5" w:rsidP="0042362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B2A3E" w:rsidRDefault="00AB2A3E" w:rsidP="00423621">
            <w:pPr>
              <w:jc w:val="center"/>
            </w:pPr>
            <w:r>
              <w:t xml:space="preserve">Adventure stories- </w:t>
            </w:r>
            <w:r w:rsidRPr="003119F5">
              <w:t>Kensuke’s Kingdom</w:t>
            </w:r>
            <w:r>
              <w:t xml:space="preserve"> (class reader)</w:t>
            </w:r>
          </w:p>
          <w:p w:rsidR="00B4516B" w:rsidRPr="003119F5" w:rsidRDefault="00AB2A3E" w:rsidP="00423621">
            <w:pPr>
              <w:jc w:val="center"/>
            </w:pPr>
            <w:r w:rsidRPr="003119F5">
              <w:t>Stories from other cultures</w:t>
            </w:r>
            <w:r>
              <w:t>- Cloud Tea Monkeys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D60E9D" w:rsidRPr="003119F5" w:rsidRDefault="00DD030C" w:rsidP="00423621">
            <w:pPr>
              <w:jc w:val="center"/>
            </w:pPr>
            <w:r w:rsidRPr="003119F5">
              <w:t>Science/technology explanation</w:t>
            </w:r>
          </w:p>
          <w:p w:rsidR="00B225B6" w:rsidRPr="003119F5" w:rsidRDefault="00B4516B" w:rsidP="00423621">
            <w:pPr>
              <w:jc w:val="center"/>
            </w:pPr>
            <w:r w:rsidRPr="003119F5">
              <w:t>Greek myths</w:t>
            </w:r>
            <w:r w:rsidR="004820A8" w:rsidRPr="003119F5">
              <w:t>-</w:t>
            </w:r>
            <w:r w:rsidR="0066086B">
              <w:t xml:space="preserve">Icarus, </w:t>
            </w:r>
            <w:r w:rsidR="004820A8" w:rsidRPr="003119F5">
              <w:t>M</w:t>
            </w:r>
            <w:r w:rsidR="00AB2A3E">
              <w:t xml:space="preserve">edusa, </w:t>
            </w:r>
            <w:r w:rsidR="0066086B">
              <w:t>Theseus</w:t>
            </w:r>
            <w:r w:rsidR="00AB2A3E">
              <w:t xml:space="preserve"> and the Min</w:t>
            </w:r>
            <w:r w:rsidR="0066086B">
              <w:t>otaur.</w:t>
            </w:r>
          </w:p>
          <w:p w:rsidR="00B4516B" w:rsidRPr="003119F5" w:rsidRDefault="00B4516B" w:rsidP="00423621">
            <w:pPr>
              <w:jc w:val="center"/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D60E9D" w:rsidRDefault="00B4516B" w:rsidP="00423621">
            <w:pPr>
              <w:jc w:val="center"/>
            </w:pPr>
            <w:r w:rsidRPr="003119F5">
              <w:t>Poetry</w:t>
            </w:r>
            <w:r w:rsidR="00A021B1" w:rsidRPr="003119F5">
              <w:t>-</w:t>
            </w:r>
            <w:r w:rsidR="003119F5" w:rsidRPr="003119F5">
              <w:t xml:space="preserve"> The Highwayman</w:t>
            </w:r>
          </w:p>
          <w:p w:rsidR="00AB2A3E" w:rsidRPr="003119F5" w:rsidRDefault="00AB2A3E" w:rsidP="00423621">
            <w:pPr>
              <w:jc w:val="center"/>
            </w:pPr>
          </w:p>
          <w:p w:rsidR="00A021B1" w:rsidRPr="003119F5" w:rsidRDefault="00A021B1" w:rsidP="00423621">
            <w:pPr>
              <w:jc w:val="center"/>
            </w:pPr>
            <w:r w:rsidRPr="003119F5">
              <w:t>Argument-Elgin marbles</w:t>
            </w:r>
          </w:p>
        </w:tc>
      </w:tr>
      <w:tr w:rsidR="00930D2C" w:rsidRPr="00DA0C5D" w:rsidTr="00603421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30D2C" w:rsidRPr="00876137" w:rsidRDefault="00930D2C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Maths</w:t>
            </w:r>
          </w:p>
        </w:tc>
        <w:tc>
          <w:tcPr>
            <w:tcW w:w="5104" w:type="dxa"/>
            <w:gridSpan w:val="5"/>
            <w:shd w:val="clear" w:color="auto" w:fill="D9D9D9"/>
          </w:tcPr>
          <w:p w:rsidR="00C51C9A" w:rsidRDefault="00930D2C" w:rsidP="00423621">
            <w:pPr>
              <w:jc w:val="center"/>
            </w:pPr>
            <w:r w:rsidRPr="003119F5">
              <w:t>Number</w:t>
            </w:r>
            <w:r w:rsidR="00C51C9A">
              <w:t>:</w:t>
            </w:r>
          </w:p>
          <w:p w:rsidR="00930D2C" w:rsidRPr="003119F5" w:rsidRDefault="00C51C9A" w:rsidP="00423621">
            <w:pPr>
              <w:jc w:val="center"/>
            </w:pPr>
            <w:r>
              <w:t>P</w:t>
            </w:r>
            <w:r w:rsidR="00930D2C" w:rsidRPr="003119F5">
              <w:t>lace value</w:t>
            </w:r>
          </w:p>
          <w:p w:rsidR="00C51C9A" w:rsidRDefault="00930D2C" w:rsidP="00423621">
            <w:pPr>
              <w:jc w:val="center"/>
            </w:pPr>
            <w:r w:rsidRPr="003119F5">
              <w:t>Addition, Subtraction,</w:t>
            </w:r>
          </w:p>
          <w:p w:rsidR="00930D2C" w:rsidRPr="003119F5" w:rsidRDefault="00930D2C" w:rsidP="00423621">
            <w:pPr>
              <w:jc w:val="center"/>
            </w:pPr>
            <w:r w:rsidRPr="003119F5">
              <w:t>Multiplication and Division</w:t>
            </w:r>
          </w:p>
          <w:p w:rsidR="00C51C9A" w:rsidRDefault="00930D2C" w:rsidP="00423621">
            <w:pPr>
              <w:jc w:val="center"/>
            </w:pPr>
            <w:r w:rsidRPr="003119F5">
              <w:t>Statistics (Interpreting Data)</w:t>
            </w:r>
          </w:p>
          <w:p w:rsidR="00C51C9A" w:rsidRDefault="00C51C9A" w:rsidP="00423621">
            <w:pPr>
              <w:jc w:val="center"/>
            </w:pPr>
            <w:r>
              <w:t>Prime numbers</w:t>
            </w:r>
          </w:p>
          <w:p w:rsidR="00960B9D" w:rsidRDefault="00960B9D" w:rsidP="00423621">
            <w:pPr>
              <w:jc w:val="center"/>
            </w:pPr>
            <w:r>
              <w:t xml:space="preserve">Fractions: comparing, calculating, equivalence </w:t>
            </w:r>
          </w:p>
          <w:p w:rsidR="00930D2C" w:rsidRPr="003119F5" w:rsidRDefault="00930D2C" w:rsidP="00423621">
            <w:pPr>
              <w:jc w:val="center"/>
            </w:pPr>
          </w:p>
        </w:tc>
        <w:tc>
          <w:tcPr>
            <w:tcW w:w="5100" w:type="dxa"/>
            <w:gridSpan w:val="4"/>
            <w:shd w:val="clear" w:color="auto" w:fill="D9D9D9"/>
          </w:tcPr>
          <w:p w:rsidR="00C51C9A" w:rsidRDefault="00C51C9A" w:rsidP="00423621">
            <w:pPr>
              <w:jc w:val="center"/>
            </w:pPr>
            <w:r>
              <w:t>Number:</w:t>
            </w:r>
          </w:p>
          <w:p w:rsidR="00C51C9A" w:rsidRDefault="00930D2C" w:rsidP="00423621">
            <w:pPr>
              <w:jc w:val="center"/>
            </w:pPr>
            <w:r w:rsidRPr="003119F5">
              <w:t>Fractions</w:t>
            </w:r>
          </w:p>
          <w:p w:rsidR="00C51C9A" w:rsidRDefault="00C51C9A" w:rsidP="00423621">
            <w:pPr>
              <w:jc w:val="center"/>
            </w:pPr>
            <w:r>
              <w:t>D</w:t>
            </w:r>
            <w:r w:rsidR="00930D2C" w:rsidRPr="003119F5">
              <w:t>ecimals</w:t>
            </w:r>
          </w:p>
          <w:p w:rsidR="00930D2C" w:rsidRPr="003119F5" w:rsidRDefault="00C51C9A" w:rsidP="00423621">
            <w:pPr>
              <w:jc w:val="center"/>
            </w:pPr>
            <w:r>
              <w:t>P</w:t>
            </w:r>
            <w:r w:rsidR="00930D2C" w:rsidRPr="003119F5">
              <w:t>ercentages</w:t>
            </w:r>
          </w:p>
        </w:tc>
        <w:tc>
          <w:tcPr>
            <w:tcW w:w="5278" w:type="dxa"/>
            <w:gridSpan w:val="4"/>
            <w:shd w:val="clear" w:color="auto" w:fill="D9D9D9"/>
          </w:tcPr>
          <w:p w:rsidR="00C51C9A" w:rsidRDefault="00930D2C" w:rsidP="00423621">
            <w:pPr>
              <w:jc w:val="center"/>
            </w:pPr>
            <w:r w:rsidRPr="003119F5">
              <w:t>Geometry:</w:t>
            </w:r>
          </w:p>
          <w:p w:rsidR="00C51C9A" w:rsidRDefault="00930D2C" w:rsidP="00423621">
            <w:pPr>
              <w:jc w:val="center"/>
            </w:pPr>
            <w:r w:rsidRPr="003119F5">
              <w:t>Properties of shape</w:t>
            </w:r>
          </w:p>
          <w:p w:rsidR="00C51C9A" w:rsidRDefault="00C51C9A" w:rsidP="00423621">
            <w:pPr>
              <w:jc w:val="center"/>
            </w:pPr>
            <w:r>
              <w:t>Angles</w:t>
            </w:r>
          </w:p>
          <w:p w:rsidR="00930D2C" w:rsidRPr="003119F5" w:rsidRDefault="00930D2C" w:rsidP="00423621">
            <w:pPr>
              <w:jc w:val="center"/>
            </w:pPr>
            <w:r w:rsidRPr="003119F5">
              <w:t>Position and Direction</w:t>
            </w:r>
          </w:p>
          <w:p w:rsidR="002D5D0B" w:rsidRDefault="00C51C9A" w:rsidP="00423621">
            <w:pPr>
              <w:jc w:val="center"/>
            </w:pPr>
            <w:r>
              <w:t>Measure</w:t>
            </w:r>
            <w:r w:rsidR="002D5D0B">
              <w:t>:</w:t>
            </w:r>
          </w:p>
          <w:p w:rsidR="002D5D0B" w:rsidRDefault="002D5D0B" w:rsidP="00423621">
            <w:pPr>
              <w:jc w:val="center"/>
            </w:pPr>
            <w:r>
              <w:t>Measuring</w:t>
            </w:r>
          </w:p>
          <w:p w:rsidR="00930D2C" w:rsidRDefault="002D5D0B" w:rsidP="00423621">
            <w:pPr>
              <w:jc w:val="center"/>
            </w:pPr>
            <w:r>
              <w:t>C</w:t>
            </w:r>
            <w:r w:rsidR="00C51C9A">
              <w:t>onverting units</w:t>
            </w:r>
            <w:r>
              <w:t xml:space="preserve"> of measure</w:t>
            </w:r>
          </w:p>
          <w:p w:rsidR="00C51C9A" w:rsidRDefault="00C51C9A" w:rsidP="00423621">
            <w:pPr>
              <w:jc w:val="center"/>
            </w:pPr>
            <w:r>
              <w:t>Perimeter and area</w:t>
            </w:r>
          </w:p>
          <w:p w:rsidR="00C51C9A" w:rsidRPr="003119F5" w:rsidRDefault="002D5D0B" w:rsidP="00423621">
            <w:pPr>
              <w:jc w:val="center"/>
            </w:pPr>
            <w:r>
              <w:t>V</w:t>
            </w:r>
            <w:r w:rsidR="00C51C9A">
              <w:t>olume</w:t>
            </w:r>
          </w:p>
        </w:tc>
      </w:tr>
      <w:tr w:rsidR="00F11AF6" w:rsidRPr="00DA0C5D" w:rsidTr="00ED40AE">
        <w:trPr>
          <w:cantSplit/>
          <w:trHeight w:val="1061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F11AF6" w:rsidRPr="00876137" w:rsidRDefault="00F11AF6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Science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11AF6" w:rsidRPr="003119F5" w:rsidRDefault="00F11AF6" w:rsidP="00423621">
            <w:pPr>
              <w:jc w:val="center"/>
            </w:pPr>
            <w:r w:rsidRPr="003119F5">
              <w:t>Living things and their habitats</w:t>
            </w:r>
          </w:p>
          <w:p w:rsidR="00F11AF6" w:rsidRPr="003119F5" w:rsidRDefault="00F11AF6" w:rsidP="00423621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F11AF6" w:rsidRPr="003119F5" w:rsidRDefault="00F11AF6" w:rsidP="00423621">
            <w:pPr>
              <w:jc w:val="center"/>
            </w:pPr>
            <w:r w:rsidRPr="003119F5">
              <w:t xml:space="preserve">Forces </w:t>
            </w:r>
            <w:r w:rsidR="00C35E32">
              <w:t>and Magnets</w:t>
            </w:r>
          </w:p>
          <w:p w:rsidR="00F11AF6" w:rsidRPr="003119F5" w:rsidRDefault="00F11AF6" w:rsidP="00423621">
            <w:pPr>
              <w:jc w:val="center"/>
            </w:pPr>
          </w:p>
        </w:tc>
        <w:tc>
          <w:tcPr>
            <w:tcW w:w="5100" w:type="dxa"/>
            <w:gridSpan w:val="4"/>
            <w:shd w:val="clear" w:color="auto" w:fill="D9D9D9"/>
          </w:tcPr>
          <w:p w:rsidR="00F11AF6" w:rsidRPr="003119F5" w:rsidRDefault="00F11AF6" w:rsidP="00423621">
            <w:pPr>
              <w:jc w:val="center"/>
            </w:pPr>
            <w:r w:rsidRPr="003119F5">
              <w:t>Properties and changes of materials</w:t>
            </w:r>
          </w:p>
          <w:p w:rsidR="00F11AF6" w:rsidRPr="003119F5" w:rsidRDefault="00F11AF6" w:rsidP="00423621">
            <w:pPr>
              <w:jc w:val="center"/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F11AF6" w:rsidRDefault="00F11AF6" w:rsidP="00423621">
            <w:pPr>
              <w:jc w:val="center"/>
            </w:pPr>
            <w:r w:rsidRPr="003119F5">
              <w:t>Earth and space</w:t>
            </w:r>
          </w:p>
          <w:p w:rsidR="00C258CF" w:rsidRDefault="00C258CF" w:rsidP="00423621">
            <w:pPr>
              <w:jc w:val="center"/>
            </w:pPr>
          </w:p>
          <w:p w:rsidR="00C258CF" w:rsidRPr="003119F5" w:rsidRDefault="00C258CF" w:rsidP="00423621">
            <w:pPr>
              <w:jc w:val="center"/>
            </w:pPr>
            <w:r>
              <w:t>Visit to Space Centre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F11AF6" w:rsidRPr="003119F5" w:rsidRDefault="00F11AF6" w:rsidP="00423621">
            <w:pPr>
              <w:jc w:val="center"/>
            </w:pPr>
            <w:r w:rsidRPr="003119F5">
              <w:t>Animals including humans</w:t>
            </w:r>
            <w:r w:rsidR="00102F75" w:rsidRPr="003119F5">
              <w:t>-SRE</w:t>
            </w:r>
          </w:p>
        </w:tc>
      </w:tr>
      <w:tr w:rsidR="00257EA3" w:rsidRPr="00DA0C5D" w:rsidTr="00C51C9A">
        <w:trPr>
          <w:cantSplit/>
          <w:trHeight w:val="978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257EA3" w:rsidRPr="00876137" w:rsidRDefault="00257EA3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Art &amp; Design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257EA3" w:rsidRPr="003119F5" w:rsidRDefault="00480581" w:rsidP="00423621">
            <w:pPr>
              <w:jc w:val="center"/>
            </w:pPr>
            <w:r w:rsidRPr="003119F5">
              <w:t>Viking ship figure head design drawing and painting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57EA3" w:rsidRPr="003119F5" w:rsidRDefault="00257EA3" w:rsidP="00423621">
            <w:pPr>
              <w:jc w:val="center"/>
            </w:pPr>
          </w:p>
        </w:tc>
        <w:tc>
          <w:tcPr>
            <w:tcW w:w="2549" w:type="dxa"/>
            <w:gridSpan w:val="2"/>
            <w:shd w:val="clear" w:color="auto" w:fill="D9D9D9"/>
          </w:tcPr>
          <w:p w:rsidR="00257EA3" w:rsidRPr="003119F5" w:rsidRDefault="00BB3269" w:rsidP="00423621">
            <w:pPr>
              <w:jc w:val="center"/>
            </w:pPr>
            <w:r w:rsidRPr="003119F5">
              <w:t>European artist study</w:t>
            </w:r>
            <w:r w:rsidR="00C62EBA">
              <w:t xml:space="preserve"> </w:t>
            </w:r>
            <w:r w:rsidR="00C35E32">
              <w:t>Matisse</w:t>
            </w:r>
            <w:r w:rsidR="00AD3893">
              <w:t>- printing, and applique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7EA3" w:rsidRPr="003119F5" w:rsidRDefault="00257EA3" w:rsidP="0042362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204CC" w:rsidRPr="003119F5" w:rsidRDefault="00AB2A3E" w:rsidP="00423621">
            <w:pPr>
              <w:jc w:val="center"/>
            </w:pPr>
            <w:r w:rsidRPr="003119F5">
              <w:t>Pottery</w:t>
            </w:r>
            <w:r>
              <w:t xml:space="preserve"> (Hercules History link).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257EA3" w:rsidRPr="003119F5" w:rsidRDefault="00257EA3" w:rsidP="00423621">
            <w:pPr>
              <w:jc w:val="center"/>
            </w:pPr>
          </w:p>
        </w:tc>
      </w:tr>
      <w:tr w:rsidR="00B00797" w:rsidRPr="00DA0C5D" w:rsidTr="00F114A8">
        <w:trPr>
          <w:cantSplit/>
          <w:trHeight w:val="30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B00797" w:rsidRPr="00744714" w:rsidRDefault="0069720D" w:rsidP="00423621">
            <w:pPr>
              <w:ind w:left="113" w:right="113"/>
              <w:jc w:val="center"/>
              <w:rPr>
                <w:b/>
                <w:sz w:val="20"/>
              </w:rPr>
            </w:pPr>
            <w:r w:rsidRPr="00744714">
              <w:rPr>
                <w:b/>
                <w:sz w:val="20"/>
              </w:rPr>
              <w:t>Computing</w:t>
            </w:r>
          </w:p>
        </w:tc>
        <w:tc>
          <w:tcPr>
            <w:tcW w:w="5104" w:type="dxa"/>
            <w:gridSpan w:val="5"/>
            <w:shd w:val="clear" w:color="auto" w:fill="D9D9D9" w:themeFill="background1" w:themeFillShade="D9"/>
          </w:tcPr>
          <w:p w:rsidR="0069720D" w:rsidRDefault="0069720D" w:rsidP="00423621">
            <w:pPr>
              <w:jc w:val="center"/>
            </w:pPr>
            <w:r>
              <w:t>An introduction to E safety</w:t>
            </w:r>
          </w:p>
          <w:p w:rsidR="00B00797" w:rsidRPr="003119F5" w:rsidRDefault="00B00797" w:rsidP="00423621">
            <w:pPr>
              <w:jc w:val="center"/>
            </w:pPr>
            <w:r w:rsidRPr="003119F5">
              <w:t>Animation-story telling</w:t>
            </w:r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B00797" w:rsidRPr="003119F5" w:rsidRDefault="00B00797" w:rsidP="00423621">
            <w:pPr>
              <w:jc w:val="center"/>
            </w:pPr>
            <w:r>
              <w:t>Research linked to Art and Geography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00797" w:rsidRDefault="00B00797" w:rsidP="00423621">
            <w:pPr>
              <w:jc w:val="center"/>
            </w:pPr>
            <w:proofErr w:type="spellStart"/>
            <w:r w:rsidRPr="003119F5">
              <w:t>Multi media</w:t>
            </w:r>
            <w:proofErr w:type="spellEnd"/>
            <w:r w:rsidRPr="003119F5">
              <w:t xml:space="preserve"> text</w:t>
            </w:r>
            <w:r>
              <w:t>-</w:t>
            </w:r>
            <w:proofErr w:type="spellStart"/>
            <w:r>
              <w:t>powerpoints</w:t>
            </w:r>
            <w:proofErr w:type="spellEnd"/>
            <w:r w:rsidR="00744714">
              <w:t>.</w:t>
            </w:r>
          </w:p>
          <w:p w:rsidR="00744714" w:rsidRPr="003119F5" w:rsidRDefault="00744714" w:rsidP="00423621">
            <w:pPr>
              <w:jc w:val="center"/>
            </w:pPr>
          </w:p>
        </w:tc>
        <w:tc>
          <w:tcPr>
            <w:tcW w:w="2558" w:type="dxa"/>
            <w:gridSpan w:val="3"/>
            <w:shd w:val="clear" w:color="auto" w:fill="FFFFFF" w:themeFill="background1"/>
          </w:tcPr>
          <w:p w:rsidR="00B00797" w:rsidRPr="003119F5" w:rsidRDefault="00B00797" w:rsidP="00423621">
            <w:pPr>
              <w:jc w:val="center"/>
            </w:pPr>
            <w:r w:rsidRPr="003119F5">
              <w:t>Coding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00797" w:rsidRPr="003119F5" w:rsidRDefault="002A69C2" w:rsidP="00423621">
            <w:pPr>
              <w:jc w:val="center"/>
            </w:pPr>
            <w:r>
              <w:t>Working towards E-Safety certificate.</w:t>
            </w:r>
          </w:p>
        </w:tc>
      </w:tr>
      <w:tr w:rsidR="00557B37" w:rsidRPr="00DA0C5D" w:rsidTr="00A7195E">
        <w:trPr>
          <w:cantSplit/>
          <w:trHeight w:val="686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557B37" w:rsidRPr="00876137" w:rsidRDefault="00876137" w:rsidP="00423621">
            <w:pPr>
              <w:ind w:left="113" w:right="113"/>
              <w:jc w:val="center"/>
              <w:rPr>
                <w:b/>
                <w:sz w:val="20"/>
              </w:rPr>
            </w:pPr>
            <w:r w:rsidRPr="00876137">
              <w:rPr>
                <w:b/>
                <w:sz w:val="22"/>
              </w:rPr>
              <w:t>DT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557B37" w:rsidRPr="003119F5" w:rsidRDefault="00557B37" w:rsidP="00423621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7B37" w:rsidRPr="003119F5" w:rsidRDefault="00ED314A" w:rsidP="00423621">
            <w:pPr>
              <w:jc w:val="center"/>
            </w:pPr>
            <w:r w:rsidRPr="003119F5">
              <w:t>Ships and hull design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557B37" w:rsidRPr="003119F5" w:rsidRDefault="00CA3607" w:rsidP="00423621">
            <w:pPr>
              <w:jc w:val="center"/>
            </w:pPr>
            <w:r w:rsidRPr="003119F5">
              <w:t>Food-Café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57B37" w:rsidRPr="003119F5" w:rsidRDefault="00557B37" w:rsidP="0042362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557B37" w:rsidRPr="003119F5" w:rsidRDefault="00557B37" w:rsidP="00423621">
            <w:pPr>
              <w:jc w:val="center"/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557B37" w:rsidRPr="003119F5" w:rsidRDefault="00AB2A3E" w:rsidP="00423621">
            <w:pPr>
              <w:jc w:val="center"/>
            </w:pPr>
            <w:r w:rsidRPr="00AB2A3E">
              <w:t>Construct a labyrinth game</w:t>
            </w:r>
          </w:p>
        </w:tc>
      </w:tr>
      <w:tr w:rsidR="00FB0685" w:rsidRPr="00DA0C5D" w:rsidTr="00ED40AE">
        <w:trPr>
          <w:cantSplit/>
          <w:trHeight w:val="828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FB0685" w:rsidRPr="00876137" w:rsidRDefault="00FB0685" w:rsidP="00423621">
            <w:pPr>
              <w:ind w:left="113" w:right="113"/>
              <w:jc w:val="center"/>
              <w:rPr>
                <w:b/>
                <w:sz w:val="20"/>
              </w:rPr>
            </w:pPr>
            <w:r w:rsidRPr="00876137">
              <w:rPr>
                <w:b/>
                <w:sz w:val="20"/>
              </w:rPr>
              <w:t>Geography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B0685" w:rsidRPr="003119F5" w:rsidRDefault="00FB0685" w:rsidP="00423621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FB0685" w:rsidRPr="003119F5" w:rsidRDefault="00992487" w:rsidP="00423621">
            <w:pPr>
              <w:jc w:val="center"/>
            </w:pPr>
            <w:r w:rsidRPr="003119F5">
              <w:t>Mapping Viking and Angle Saxon settlement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B0685" w:rsidRPr="003119F5" w:rsidRDefault="0006361A" w:rsidP="00423621">
            <w:pPr>
              <w:jc w:val="center"/>
            </w:pPr>
            <w:r w:rsidRPr="003119F5">
              <w:t>Region in Europe</w:t>
            </w:r>
            <w:r w:rsidR="00ED314A">
              <w:t xml:space="preserve"> (Paris</w:t>
            </w:r>
            <w:r w:rsidR="00CA3607">
              <w:t>/ France</w:t>
            </w:r>
            <w:r w:rsidR="00ED314A">
              <w:t>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B0685" w:rsidRPr="003119F5" w:rsidRDefault="005645A1" w:rsidP="00423621">
            <w:pPr>
              <w:jc w:val="center"/>
            </w:pPr>
            <w:r>
              <w:t xml:space="preserve">Economics </w:t>
            </w:r>
            <w:r w:rsidR="00C35E32" w:rsidRPr="00B149B0">
              <w:t>comparison ca</w:t>
            </w:r>
            <w:r w:rsidR="00C35E32">
              <w:t>s</w:t>
            </w:r>
            <w:r w:rsidR="00C35E32" w:rsidRPr="00B149B0">
              <w:t>e study.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0685" w:rsidRPr="003119F5" w:rsidRDefault="00FB0685" w:rsidP="00423621">
            <w:pPr>
              <w:jc w:val="center"/>
            </w:pP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FD50E5" w:rsidRPr="003119F5" w:rsidRDefault="00FD50E5" w:rsidP="00423621">
            <w:pPr>
              <w:jc w:val="center"/>
            </w:pPr>
          </w:p>
        </w:tc>
      </w:tr>
      <w:tr w:rsidR="00C35E32" w:rsidRPr="00DA0C5D" w:rsidTr="00513B84">
        <w:trPr>
          <w:cantSplit/>
          <w:trHeight w:val="1132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C35E32" w:rsidRPr="00876137" w:rsidRDefault="00C35E32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lastRenderedPageBreak/>
              <w:t>History</w:t>
            </w:r>
          </w:p>
        </w:tc>
        <w:tc>
          <w:tcPr>
            <w:tcW w:w="2552" w:type="dxa"/>
            <w:gridSpan w:val="3"/>
            <w:shd w:val="clear" w:color="auto" w:fill="D9D9D9"/>
          </w:tcPr>
          <w:p w:rsidR="00C35E32" w:rsidRDefault="00C35E32" w:rsidP="00423621">
            <w:pPr>
              <w:jc w:val="center"/>
            </w:pPr>
            <w:r>
              <w:t>Viking and Anglo</w:t>
            </w:r>
            <w:r w:rsidRPr="003119F5">
              <w:t xml:space="preserve"> Saxons</w:t>
            </w:r>
          </w:p>
          <w:p w:rsidR="00C258CF" w:rsidRDefault="00C258CF" w:rsidP="00423621">
            <w:pPr>
              <w:jc w:val="center"/>
            </w:pPr>
          </w:p>
          <w:p w:rsidR="00C258CF" w:rsidRPr="003119F5" w:rsidRDefault="00C258CF" w:rsidP="00423621">
            <w:pPr>
              <w:jc w:val="center"/>
            </w:pPr>
            <w:r>
              <w:t>Visit to West Sto</w:t>
            </w:r>
            <w:r w:rsidR="00513B84">
              <w:t>w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35E32" w:rsidRPr="003119F5" w:rsidRDefault="00C35E32" w:rsidP="00423621">
            <w:pPr>
              <w:jc w:val="center"/>
            </w:pPr>
          </w:p>
        </w:tc>
        <w:tc>
          <w:tcPr>
            <w:tcW w:w="2549" w:type="dxa"/>
            <w:gridSpan w:val="2"/>
            <w:shd w:val="clear" w:color="auto" w:fill="D9D9D9"/>
          </w:tcPr>
          <w:p w:rsidR="00C35E32" w:rsidRPr="003119F5" w:rsidRDefault="00C35E32" w:rsidP="0042362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35E32" w:rsidRPr="003119F5" w:rsidRDefault="00C35E32" w:rsidP="00423621">
            <w:pPr>
              <w:jc w:val="center"/>
            </w:pPr>
          </w:p>
        </w:tc>
        <w:tc>
          <w:tcPr>
            <w:tcW w:w="5278" w:type="dxa"/>
            <w:gridSpan w:val="4"/>
            <w:shd w:val="clear" w:color="auto" w:fill="D9D9D9"/>
          </w:tcPr>
          <w:p w:rsidR="00C35E32" w:rsidRPr="003119F5" w:rsidRDefault="00C35E32" w:rsidP="00423621">
            <w:pPr>
              <w:jc w:val="center"/>
            </w:pPr>
            <w:r w:rsidRPr="003119F5">
              <w:t>Greece and its legacy</w:t>
            </w:r>
          </w:p>
        </w:tc>
      </w:tr>
      <w:tr w:rsidR="00751021" w:rsidRPr="00DA0C5D" w:rsidTr="009C67D6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751021" w:rsidRPr="00876137" w:rsidRDefault="00751021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0"/>
              </w:rPr>
              <w:t>Languages</w:t>
            </w:r>
          </w:p>
        </w:tc>
        <w:tc>
          <w:tcPr>
            <w:tcW w:w="2527" w:type="dxa"/>
            <w:gridSpan w:val="2"/>
            <w:shd w:val="clear" w:color="auto" w:fill="FFFFFF" w:themeFill="background1"/>
          </w:tcPr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Revision and Alphabet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Numbers to 60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Hobbies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School (subjects and opinions)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Winter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Healthy eating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French Café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Revision of family Descriptions (linked to family)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Spring traditions/ Easter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My Week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‘Bear Hunt’</w:t>
            </w:r>
          </w:p>
        </w:tc>
        <w:tc>
          <w:tcPr>
            <w:tcW w:w="2749" w:type="dxa"/>
            <w:gridSpan w:val="3"/>
            <w:shd w:val="clear" w:color="auto" w:fill="D9D9D9"/>
          </w:tcPr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‘Peace at Last’ (rooms in the house)</w:t>
            </w:r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 xml:space="preserve">la Fête </w:t>
            </w:r>
            <w:proofErr w:type="spellStart"/>
            <w:r w:rsidRPr="00A7195E">
              <w:rPr>
                <w:szCs w:val="20"/>
              </w:rPr>
              <w:t>Nationale</w:t>
            </w:r>
            <w:proofErr w:type="spellEnd"/>
          </w:p>
          <w:p w:rsidR="00751021" w:rsidRPr="00A7195E" w:rsidRDefault="00751021" w:rsidP="00423621">
            <w:pPr>
              <w:jc w:val="center"/>
              <w:rPr>
                <w:szCs w:val="20"/>
              </w:rPr>
            </w:pPr>
          </w:p>
        </w:tc>
      </w:tr>
      <w:tr w:rsidR="00BD06DA" w:rsidRPr="00DA0C5D" w:rsidTr="00BD06DA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BD06DA" w:rsidRPr="00876137" w:rsidRDefault="00BD06DA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Music</w:t>
            </w:r>
          </w:p>
        </w:tc>
        <w:tc>
          <w:tcPr>
            <w:tcW w:w="2527" w:type="dxa"/>
            <w:gridSpan w:val="2"/>
            <w:shd w:val="clear" w:color="auto" w:fill="D9D9D9"/>
          </w:tcPr>
          <w:p w:rsidR="00BD06DA" w:rsidRDefault="00361378" w:rsidP="00605EC6">
            <w:pPr>
              <w:jc w:val="center"/>
              <w:rPr>
                <w:color w:val="000000"/>
              </w:rPr>
            </w:pPr>
            <w:r>
              <w:t>Don’t stop believing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D06DA" w:rsidRPr="003119F5" w:rsidRDefault="00361378" w:rsidP="00423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Christmas songs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BD06DA" w:rsidRPr="003119F5" w:rsidRDefault="00361378" w:rsidP="00361378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Classroom Jazz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D06DA" w:rsidRPr="00361378" w:rsidRDefault="00361378" w:rsidP="00423621">
            <w:pPr>
              <w:jc w:val="center"/>
              <w:rPr>
                <w:i/>
                <w:color w:val="000000"/>
              </w:rPr>
            </w:pPr>
            <w:r w:rsidRPr="00361378">
              <w:rPr>
                <w:i/>
                <w:color w:val="000000"/>
              </w:rPr>
              <w:t>Composition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BD06DA" w:rsidRPr="00361378" w:rsidRDefault="00361378" w:rsidP="00361378">
            <w:pPr>
              <w:jc w:val="center"/>
              <w:rPr>
                <w:i/>
                <w:color w:val="000000"/>
              </w:rPr>
            </w:pPr>
            <w:r w:rsidRPr="00361378">
              <w:rPr>
                <w:i/>
                <w:color w:val="000000"/>
              </w:rPr>
              <w:t>Listening</w:t>
            </w:r>
          </w:p>
        </w:tc>
        <w:tc>
          <w:tcPr>
            <w:tcW w:w="2749" w:type="dxa"/>
            <w:gridSpan w:val="3"/>
            <w:shd w:val="clear" w:color="auto" w:fill="FFFFFF" w:themeFill="background1"/>
          </w:tcPr>
          <w:p w:rsidR="00BD06DA" w:rsidRPr="003119F5" w:rsidRDefault="00361378" w:rsidP="00423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History of Music Instruments of the orchestra </w:t>
            </w:r>
          </w:p>
        </w:tc>
      </w:tr>
      <w:tr w:rsidR="00062D6C" w:rsidRPr="00DA0C5D" w:rsidTr="008958D1">
        <w:trPr>
          <w:cantSplit/>
          <w:trHeight w:val="623"/>
        </w:trPr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062D6C" w:rsidRPr="00876137" w:rsidRDefault="00062D6C" w:rsidP="00423621">
            <w:pPr>
              <w:ind w:left="113" w:right="113"/>
              <w:jc w:val="center"/>
              <w:rPr>
                <w:b/>
                <w:sz w:val="10"/>
              </w:rPr>
            </w:pPr>
            <w:r w:rsidRPr="00876137">
              <w:rPr>
                <w:b/>
                <w:sz w:val="20"/>
              </w:rPr>
              <w:t>PE</w:t>
            </w:r>
          </w:p>
        </w:tc>
        <w:tc>
          <w:tcPr>
            <w:tcW w:w="2527" w:type="dxa"/>
            <w:gridSpan w:val="2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Gymnastics- paired compositions</w:t>
            </w:r>
          </w:p>
        </w:tc>
        <w:tc>
          <w:tcPr>
            <w:tcW w:w="2577" w:type="dxa"/>
            <w:gridSpan w:val="3"/>
            <w:shd w:val="clear" w:color="auto" w:fill="D9D9D9" w:themeFill="background1" w:themeFillShade="D9"/>
          </w:tcPr>
          <w:p w:rsidR="00062D6C" w:rsidRPr="003C2130" w:rsidRDefault="00062D6C" w:rsidP="00423621">
            <w:pPr>
              <w:jc w:val="center"/>
            </w:pPr>
            <w:r w:rsidRPr="003C2130">
              <w:rPr>
                <w:szCs w:val="20"/>
              </w:rPr>
              <w:t>Orienteering</w:t>
            </w:r>
          </w:p>
        </w:tc>
        <w:tc>
          <w:tcPr>
            <w:tcW w:w="2549" w:type="dxa"/>
            <w:gridSpan w:val="2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Dance- On the beach</w:t>
            </w:r>
          </w:p>
          <w:p w:rsidR="00062D6C" w:rsidRPr="003C2130" w:rsidRDefault="00062D6C" w:rsidP="00423621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Gymnastics-  press and go</w:t>
            </w:r>
          </w:p>
        </w:tc>
        <w:tc>
          <w:tcPr>
            <w:tcW w:w="2551" w:type="dxa"/>
            <w:gridSpan w:val="2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Dance styles and dance through time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062D6C" w:rsidRPr="003C2130" w:rsidRDefault="003C2130" w:rsidP="004236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Batting, s</w:t>
            </w:r>
            <w:r w:rsidR="00062D6C" w:rsidRPr="003C2130">
              <w:rPr>
                <w:szCs w:val="20"/>
              </w:rPr>
              <w:t>triking and fielding</w:t>
            </w:r>
          </w:p>
        </w:tc>
      </w:tr>
      <w:tr w:rsidR="00062D6C" w:rsidRPr="00DA0C5D" w:rsidTr="008958D1">
        <w:trPr>
          <w:cantSplit/>
          <w:trHeight w:val="623"/>
        </w:trPr>
        <w:tc>
          <w:tcPr>
            <w:tcW w:w="538" w:type="dxa"/>
            <w:vMerge/>
            <w:shd w:val="clear" w:color="auto" w:fill="auto"/>
            <w:textDirection w:val="btLr"/>
            <w:vAlign w:val="center"/>
          </w:tcPr>
          <w:p w:rsidR="00062D6C" w:rsidRPr="00876137" w:rsidRDefault="00062D6C" w:rsidP="0042362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27" w:type="dxa"/>
            <w:gridSpan w:val="2"/>
            <w:shd w:val="clear" w:color="auto" w:fill="D9D9D9" w:themeFill="background1" w:themeFillShade="D9"/>
          </w:tcPr>
          <w:p w:rsidR="00062D6C" w:rsidRPr="003C2130" w:rsidRDefault="00062D6C" w:rsidP="004803FC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 xml:space="preserve">Fundamentals of movement with a focus on Ball in hand </w:t>
            </w:r>
          </w:p>
        </w:tc>
        <w:tc>
          <w:tcPr>
            <w:tcW w:w="2577" w:type="dxa"/>
            <w:gridSpan w:val="3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Invasion games- Football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Play leader training</w:t>
            </w:r>
          </w:p>
        </w:tc>
        <w:tc>
          <w:tcPr>
            <w:tcW w:w="2551" w:type="dxa"/>
            <w:gridSpan w:val="2"/>
          </w:tcPr>
          <w:p w:rsidR="00062D6C" w:rsidRPr="003C2130" w:rsidRDefault="00062D6C" w:rsidP="00423621">
            <w:pPr>
              <w:jc w:val="center"/>
            </w:pPr>
            <w:r w:rsidRPr="003C2130">
              <w:rPr>
                <w:szCs w:val="20"/>
              </w:rPr>
              <w:t>OAA- team work skills and games</w:t>
            </w:r>
          </w:p>
          <w:p w:rsidR="00062D6C" w:rsidRPr="003C2130" w:rsidRDefault="00062D6C" w:rsidP="00423621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Athletics- Heptathlon</w:t>
            </w:r>
          </w:p>
        </w:tc>
        <w:tc>
          <w:tcPr>
            <w:tcW w:w="2727" w:type="dxa"/>
            <w:gridSpan w:val="2"/>
          </w:tcPr>
          <w:p w:rsidR="00062D6C" w:rsidRPr="003C2130" w:rsidRDefault="00062D6C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Fundamentals of movement</w:t>
            </w:r>
          </w:p>
        </w:tc>
      </w:tr>
      <w:tr w:rsidR="0053134E" w:rsidRPr="00DA0C5D" w:rsidTr="00300BCC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53134E" w:rsidRPr="00876137" w:rsidRDefault="0053134E" w:rsidP="0053134E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PSHE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Myself and My Relationships 14</w:t>
            </w:r>
          </w:p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My Emotions/Good to be Me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Conflict Resolution</w:t>
            </w:r>
          </w:p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Anti - Bullying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Healthier and Safer Lifestyles</w:t>
            </w:r>
          </w:p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Managing Risk/Safety Contexts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Citizenship 9</w:t>
            </w:r>
          </w:p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Working Together/Going for Goals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Citizenship 10</w:t>
            </w:r>
          </w:p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Diversity and Communities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Healthy and Safer Lifestyles 20</w:t>
            </w:r>
          </w:p>
          <w:p w:rsidR="0053134E" w:rsidRPr="003A34CE" w:rsidRDefault="0053134E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Sex and Relationships Education</w:t>
            </w:r>
            <w:bookmarkStart w:id="0" w:name="_GoBack"/>
            <w:bookmarkEnd w:id="0"/>
          </w:p>
        </w:tc>
      </w:tr>
      <w:tr w:rsidR="0053134E" w:rsidRPr="00DA0C5D" w:rsidTr="006E0B66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53134E" w:rsidRPr="00876137" w:rsidRDefault="0053134E" w:rsidP="0053134E">
            <w:pPr>
              <w:ind w:left="113" w:right="113"/>
              <w:jc w:val="center"/>
              <w:rPr>
                <w:b/>
                <w:sz w:val="22"/>
              </w:rPr>
            </w:pPr>
            <w:r w:rsidRPr="00876137">
              <w:rPr>
                <w:b/>
                <w:sz w:val="22"/>
              </w:rPr>
              <w:t>Religious Education</w:t>
            </w:r>
          </w:p>
        </w:tc>
        <w:tc>
          <w:tcPr>
            <w:tcW w:w="2527" w:type="dxa"/>
            <w:gridSpan w:val="2"/>
            <w:shd w:val="clear" w:color="auto" w:fill="D9D9D9"/>
          </w:tcPr>
          <w:p w:rsidR="0053134E" w:rsidRPr="003119F5" w:rsidRDefault="0053134E" w:rsidP="0053134E">
            <w:pPr>
              <w:jc w:val="center"/>
            </w:pPr>
            <w:r w:rsidRPr="003119F5">
              <w:t>School: Origin and spread of religions.</w:t>
            </w:r>
          </w:p>
          <w:p w:rsidR="0053134E" w:rsidRPr="003119F5" w:rsidRDefault="0053134E" w:rsidP="0053134E">
            <w:pPr>
              <w:jc w:val="center"/>
            </w:pPr>
          </w:p>
        </w:tc>
        <w:tc>
          <w:tcPr>
            <w:tcW w:w="2577" w:type="dxa"/>
            <w:gridSpan w:val="3"/>
            <w:shd w:val="clear" w:color="auto" w:fill="auto"/>
          </w:tcPr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9F5">
              <w:rPr>
                <w:bCs/>
                <w:iCs/>
              </w:rPr>
              <w:t xml:space="preserve">Core: </w:t>
            </w:r>
            <w:r w:rsidRPr="003119F5">
              <w:rPr>
                <w:bCs/>
              </w:rPr>
              <w:t>What is it like to be a Christian in the Diocese of Vellore? (South India)</w:t>
            </w:r>
          </w:p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9" w:type="dxa"/>
            <w:gridSpan w:val="2"/>
            <w:shd w:val="clear" w:color="auto" w:fill="D9D9D9"/>
          </w:tcPr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</w:pPr>
            <w:r w:rsidRPr="003119F5">
              <w:rPr>
                <w:bCs/>
                <w:iCs/>
              </w:rPr>
              <w:t xml:space="preserve">Core: </w:t>
            </w:r>
            <w:r w:rsidRPr="003119F5">
              <w:t>What can stories and images of deities tell us about Hindu beliefs?</w:t>
            </w:r>
          </w:p>
          <w:p w:rsidR="0053134E" w:rsidRPr="003119F5" w:rsidRDefault="0053134E" w:rsidP="0053134E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</w:pPr>
            <w:r w:rsidRPr="003119F5">
              <w:rPr>
                <w:bCs/>
              </w:rPr>
              <w:t xml:space="preserve">School: Words of Wisdom: </w:t>
            </w:r>
            <w:r w:rsidRPr="003119F5">
              <w:rPr>
                <w:bCs/>
                <w:iCs/>
              </w:rPr>
              <w:t>What can we learn from reflecting on Christian, Sikh and Muslim wisdom?</w:t>
            </w:r>
          </w:p>
          <w:p w:rsidR="0053134E" w:rsidRPr="003119F5" w:rsidRDefault="0053134E" w:rsidP="0053134E">
            <w:pPr>
              <w:jc w:val="center"/>
            </w:pPr>
          </w:p>
          <w:p w:rsidR="0053134E" w:rsidRPr="003119F5" w:rsidRDefault="0053134E" w:rsidP="0053134E">
            <w:pPr>
              <w:jc w:val="center"/>
              <w:rPr>
                <w:bCs/>
                <w:iCs/>
              </w:rPr>
            </w:pPr>
            <w:r>
              <w:t>V</w:t>
            </w:r>
            <w:r w:rsidRPr="003119F5">
              <w:t>isit to Bedford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9F5">
              <w:rPr>
                <w:bCs/>
              </w:rPr>
              <w:t>Core: Who do people say that I am? (Jesus)</w:t>
            </w:r>
          </w:p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53134E" w:rsidRPr="003119F5" w:rsidRDefault="0053134E" w:rsidP="0053134E">
            <w:pPr>
              <w:jc w:val="center"/>
            </w:pPr>
            <w:r w:rsidRPr="003119F5">
              <w:rPr>
                <w:bCs/>
              </w:rPr>
              <w:t>School:</w:t>
            </w:r>
            <w:r w:rsidRPr="003119F5">
              <w:t xml:space="preserve"> Jesus: Why is Jesus an inspiration to some people?</w:t>
            </w:r>
          </w:p>
          <w:p w:rsidR="0053134E" w:rsidRPr="003119F5" w:rsidRDefault="0053134E" w:rsidP="005313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2FBD" w:rsidRPr="000F7C72" w:rsidRDefault="00E62FBD" w:rsidP="00423621">
      <w:pPr>
        <w:jc w:val="center"/>
        <w:rPr>
          <w:sz w:val="2"/>
        </w:rPr>
      </w:pPr>
    </w:p>
    <w:sectPr w:rsidR="00E62FBD" w:rsidRPr="000F7C72" w:rsidSect="00FB0685">
      <w:footerReference w:type="default" r:id="rId8"/>
      <w:pgSz w:w="16838" w:h="11906" w:orient="landscape"/>
      <w:pgMar w:top="360" w:right="1440" w:bottom="540" w:left="1440" w:header="1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D4" w:rsidRDefault="00E106D4">
      <w:r>
        <w:separator/>
      </w:r>
    </w:p>
  </w:endnote>
  <w:endnote w:type="continuationSeparator" w:id="0">
    <w:p w:rsidR="00E106D4" w:rsidRDefault="00E1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A" w:rsidRDefault="00447CEA" w:rsidP="00FB0685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3134E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3134E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D4" w:rsidRDefault="00E106D4">
      <w:r>
        <w:separator/>
      </w:r>
    </w:p>
  </w:footnote>
  <w:footnote w:type="continuationSeparator" w:id="0">
    <w:p w:rsidR="00E106D4" w:rsidRDefault="00E1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DCC"/>
    <w:multiLevelType w:val="hybridMultilevel"/>
    <w:tmpl w:val="5C244AE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DB3"/>
    <w:multiLevelType w:val="hybridMultilevel"/>
    <w:tmpl w:val="AE020C9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B62"/>
    <w:multiLevelType w:val="hybridMultilevel"/>
    <w:tmpl w:val="1DD8370C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70A"/>
    <w:multiLevelType w:val="hybridMultilevel"/>
    <w:tmpl w:val="2800E9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A9A"/>
    <w:multiLevelType w:val="hybridMultilevel"/>
    <w:tmpl w:val="AEA45870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192"/>
    <w:multiLevelType w:val="hybridMultilevel"/>
    <w:tmpl w:val="C8F6056A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5A6B"/>
    <w:multiLevelType w:val="hybridMultilevel"/>
    <w:tmpl w:val="980C97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3AA8"/>
    <w:multiLevelType w:val="hybridMultilevel"/>
    <w:tmpl w:val="E836DFD4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3438"/>
    <w:multiLevelType w:val="hybridMultilevel"/>
    <w:tmpl w:val="EE76B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6"/>
    <w:rsid w:val="000037C8"/>
    <w:rsid w:val="00022A2B"/>
    <w:rsid w:val="00023CA6"/>
    <w:rsid w:val="00050852"/>
    <w:rsid w:val="00050B2D"/>
    <w:rsid w:val="00057FF7"/>
    <w:rsid w:val="00062D6C"/>
    <w:rsid w:val="0006361A"/>
    <w:rsid w:val="000A206E"/>
    <w:rsid w:val="000B2822"/>
    <w:rsid w:val="000C286B"/>
    <w:rsid w:val="000F7C72"/>
    <w:rsid w:val="00102F75"/>
    <w:rsid w:val="00122B88"/>
    <w:rsid w:val="0014558D"/>
    <w:rsid w:val="00184708"/>
    <w:rsid w:val="001A77DA"/>
    <w:rsid w:val="001B48ED"/>
    <w:rsid w:val="001C4851"/>
    <w:rsid w:val="001D0A15"/>
    <w:rsid w:val="001D1C19"/>
    <w:rsid w:val="001E0292"/>
    <w:rsid w:val="001E41D0"/>
    <w:rsid w:val="001F4719"/>
    <w:rsid w:val="00241073"/>
    <w:rsid w:val="002516F0"/>
    <w:rsid w:val="00257EA3"/>
    <w:rsid w:val="00292603"/>
    <w:rsid w:val="002A69C2"/>
    <w:rsid w:val="002C1112"/>
    <w:rsid w:val="002D35EA"/>
    <w:rsid w:val="002D5D0B"/>
    <w:rsid w:val="002D7466"/>
    <w:rsid w:val="002F0210"/>
    <w:rsid w:val="002F5F79"/>
    <w:rsid w:val="002F76AF"/>
    <w:rsid w:val="003119F5"/>
    <w:rsid w:val="00313238"/>
    <w:rsid w:val="00330F2E"/>
    <w:rsid w:val="003528A2"/>
    <w:rsid w:val="00361378"/>
    <w:rsid w:val="00365974"/>
    <w:rsid w:val="00380C5F"/>
    <w:rsid w:val="00394FF5"/>
    <w:rsid w:val="003B084C"/>
    <w:rsid w:val="003C2130"/>
    <w:rsid w:val="003E777A"/>
    <w:rsid w:val="004143DE"/>
    <w:rsid w:val="00423621"/>
    <w:rsid w:val="00447CEA"/>
    <w:rsid w:val="0046665B"/>
    <w:rsid w:val="004803FC"/>
    <w:rsid w:val="00480581"/>
    <w:rsid w:val="004820A8"/>
    <w:rsid w:val="004861D2"/>
    <w:rsid w:val="004B246A"/>
    <w:rsid w:val="004B3A25"/>
    <w:rsid w:val="004B57CA"/>
    <w:rsid w:val="004C6086"/>
    <w:rsid w:val="004D592D"/>
    <w:rsid w:val="00513B84"/>
    <w:rsid w:val="0053134E"/>
    <w:rsid w:val="00553708"/>
    <w:rsid w:val="00557B37"/>
    <w:rsid w:val="005645A1"/>
    <w:rsid w:val="005A0B4B"/>
    <w:rsid w:val="005A4388"/>
    <w:rsid w:val="005B2A9B"/>
    <w:rsid w:val="005E100A"/>
    <w:rsid w:val="005E3E54"/>
    <w:rsid w:val="005E5E1F"/>
    <w:rsid w:val="00603421"/>
    <w:rsid w:val="006038A4"/>
    <w:rsid w:val="00605EC6"/>
    <w:rsid w:val="006070A8"/>
    <w:rsid w:val="00660234"/>
    <w:rsid w:val="0066086B"/>
    <w:rsid w:val="006767DA"/>
    <w:rsid w:val="0069720D"/>
    <w:rsid w:val="006B1962"/>
    <w:rsid w:val="006B7772"/>
    <w:rsid w:val="006D79C1"/>
    <w:rsid w:val="006E0B66"/>
    <w:rsid w:val="0070441A"/>
    <w:rsid w:val="007204CC"/>
    <w:rsid w:val="00722BB9"/>
    <w:rsid w:val="00730D1A"/>
    <w:rsid w:val="007325A5"/>
    <w:rsid w:val="00742E2E"/>
    <w:rsid w:val="00744714"/>
    <w:rsid w:val="00751021"/>
    <w:rsid w:val="0076215F"/>
    <w:rsid w:val="0078163C"/>
    <w:rsid w:val="0078499C"/>
    <w:rsid w:val="00793013"/>
    <w:rsid w:val="008028EF"/>
    <w:rsid w:val="00803A43"/>
    <w:rsid w:val="00841B2D"/>
    <w:rsid w:val="008611A0"/>
    <w:rsid w:val="00876137"/>
    <w:rsid w:val="00886396"/>
    <w:rsid w:val="008958D1"/>
    <w:rsid w:val="008D6A7A"/>
    <w:rsid w:val="008D7F28"/>
    <w:rsid w:val="00930D2C"/>
    <w:rsid w:val="0093284F"/>
    <w:rsid w:val="00933C61"/>
    <w:rsid w:val="00944BDB"/>
    <w:rsid w:val="00960B9D"/>
    <w:rsid w:val="00962918"/>
    <w:rsid w:val="009763BE"/>
    <w:rsid w:val="00992487"/>
    <w:rsid w:val="009C67D6"/>
    <w:rsid w:val="009E6CE3"/>
    <w:rsid w:val="009F05F9"/>
    <w:rsid w:val="009F3AED"/>
    <w:rsid w:val="00A0171D"/>
    <w:rsid w:val="00A021B1"/>
    <w:rsid w:val="00A13818"/>
    <w:rsid w:val="00A23A3F"/>
    <w:rsid w:val="00A349D0"/>
    <w:rsid w:val="00A41971"/>
    <w:rsid w:val="00A7195E"/>
    <w:rsid w:val="00A835F0"/>
    <w:rsid w:val="00AB21E8"/>
    <w:rsid w:val="00AB2A3E"/>
    <w:rsid w:val="00AD2028"/>
    <w:rsid w:val="00AD3893"/>
    <w:rsid w:val="00AF23AD"/>
    <w:rsid w:val="00B00797"/>
    <w:rsid w:val="00B05635"/>
    <w:rsid w:val="00B146F3"/>
    <w:rsid w:val="00B149B0"/>
    <w:rsid w:val="00B225B6"/>
    <w:rsid w:val="00B26B95"/>
    <w:rsid w:val="00B33534"/>
    <w:rsid w:val="00B4516B"/>
    <w:rsid w:val="00B64A07"/>
    <w:rsid w:val="00B72288"/>
    <w:rsid w:val="00BA337E"/>
    <w:rsid w:val="00BB3269"/>
    <w:rsid w:val="00BC24AA"/>
    <w:rsid w:val="00BD06DA"/>
    <w:rsid w:val="00BD68AA"/>
    <w:rsid w:val="00C258CF"/>
    <w:rsid w:val="00C3142F"/>
    <w:rsid w:val="00C35E32"/>
    <w:rsid w:val="00C36AFF"/>
    <w:rsid w:val="00C4787B"/>
    <w:rsid w:val="00C513AD"/>
    <w:rsid w:val="00C51C9A"/>
    <w:rsid w:val="00C62A5A"/>
    <w:rsid w:val="00C62EBA"/>
    <w:rsid w:val="00C76F3D"/>
    <w:rsid w:val="00CA3607"/>
    <w:rsid w:val="00CA602D"/>
    <w:rsid w:val="00CB06E2"/>
    <w:rsid w:val="00CB6D4E"/>
    <w:rsid w:val="00CC5D54"/>
    <w:rsid w:val="00CD73F1"/>
    <w:rsid w:val="00CE3BD5"/>
    <w:rsid w:val="00CE646F"/>
    <w:rsid w:val="00D043A3"/>
    <w:rsid w:val="00D32899"/>
    <w:rsid w:val="00D33507"/>
    <w:rsid w:val="00D457F0"/>
    <w:rsid w:val="00D60E9D"/>
    <w:rsid w:val="00D665BF"/>
    <w:rsid w:val="00D6667D"/>
    <w:rsid w:val="00D75B86"/>
    <w:rsid w:val="00DA057C"/>
    <w:rsid w:val="00DA0C5D"/>
    <w:rsid w:val="00DA19AA"/>
    <w:rsid w:val="00DD030C"/>
    <w:rsid w:val="00DD1114"/>
    <w:rsid w:val="00DD3C0C"/>
    <w:rsid w:val="00DF13D0"/>
    <w:rsid w:val="00DF3E4D"/>
    <w:rsid w:val="00E106D4"/>
    <w:rsid w:val="00E21BD4"/>
    <w:rsid w:val="00E26B26"/>
    <w:rsid w:val="00E579E0"/>
    <w:rsid w:val="00E62FBD"/>
    <w:rsid w:val="00E94DCE"/>
    <w:rsid w:val="00ED3008"/>
    <w:rsid w:val="00ED314A"/>
    <w:rsid w:val="00ED40AE"/>
    <w:rsid w:val="00ED4ED7"/>
    <w:rsid w:val="00EE1AC4"/>
    <w:rsid w:val="00EF131D"/>
    <w:rsid w:val="00EF1EBA"/>
    <w:rsid w:val="00F114A8"/>
    <w:rsid w:val="00F11AF6"/>
    <w:rsid w:val="00F351CA"/>
    <w:rsid w:val="00F41CC4"/>
    <w:rsid w:val="00F867C0"/>
    <w:rsid w:val="00F9671C"/>
    <w:rsid w:val="00FB0685"/>
    <w:rsid w:val="00FB4B57"/>
    <w:rsid w:val="00FD27A9"/>
    <w:rsid w:val="00FD50E5"/>
    <w:rsid w:val="00FE31A9"/>
    <w:rsid w:val="00FE3C33"/>
    <w:rsid w:val="00FF5DA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788357B-DEBD-462E-8994-9E5C595B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91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B0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B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08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4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3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</vt:lpstr>
    </vt:vector>
  </TitlesOfParts>
  <Company>CCC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</dc:title>
  <dc:creator>bbardell</dc:creator>
  <cp:lastModifiedBy>rebecca lambert</cp:lastModifiedBy>
  <cp:revision>4</cp:revision>
  <cp:lastPrinted>2017-07-20T16:47:00Z</cp:lastPrinted>
  <dcterms:created xsi:type="dcterms:W3CDTF">2017-09-05T13:02:00Z</dcterms:created>
  <dcterms:modified xsi:type="dcterms:W3CDTF">2017-09-05T13:04:00Z</dcterms:modified>
</cp:coreProperties>
</file>